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D" w:rsidRDefault="005F1870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[</w:t>
      </w:r>
      <w:r w:rsidR="00793AD8">
        <w:rPr>
          <w:rFonts w:asciiTheme="majorHAnsi" w:hAnsiTheme="majorHAnsi" w:cstheme="majorHAnsi"/>
          <w:b/>
          <w:bCs/>
          <w:sz w:val="30"/>
          <w:szCs w:val="30"/>
        </w:rPr>
        <w:t>Ü</w:t>
      </w:r>
      <w:r w:rsidR="00534799"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] </w:t>
      </w:r>
      <w:r w:rsidR="002435AD">
        <w:rPr>
          <w:rFonts w:asciiTheme="majorHAnsi" w:hAnsiTheme="majorHAnsi" w:cstheme="majorHAnsi"/>
          <w:b/>
          <w:bCs/>
          <w:sz w:val="30"/>
          <w:szCs w:val="30"/>
        </w:rPr>
        <w:t>Der Kreis</w:t>
      </w:r>
    </w:p>
    <w:p w:rsidR="00A359CC" w:rsidRPr="004B4714" w:rsidRDefault="00A359CC" w:rsidP="004B4714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A359CC">
        <w:rPr>
          <w:rFonts w:asciiTheme="majorHAnsi" w:hAnsiTheme="majorHAnsi" w:cstheme="majorHAnsi"/>
          <w:lang w:val="de-AT"/>
        </w:rPr>
        <w:t>Berechnen Sie Fläche und Umfang eines Kreises, wenn dessen Radius 11,4 cm beträgt.</w:t>
      </w:r>
    </w:p>
    <w:p w:rsidR="00A359CC" w:rsidRPr="00A359CC" w:rsidRDefault="00A359CC" w:rsidP="00A359CC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>Gustavs</w:t>
      </w:r>
      <w:r w:rsidRPr="00A359CC">
        <w:rPr>
          <w:rFonts w:asciiTheme="majorHAnsi" w:hAnsiTheme="majorHAnsi" w:cstheme="majorHAnsi"/>
          <w:lang w:val="de-AT"/>
        </w:rPr>
        <w:t xml:space="preserve"> Tante hat eine kreisrunde Tischdecke mit einem Durchmesser von 1,4 m bestickt. Wie lang ist die Borte für den Rand der Tischdecke ungefähr?</w:t>
      </w:r>
    </w:p>
    <w:p w:rsidR="00A359CC" w:rsidRDefault="00A359CC" w:rsidP="00A359CC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A359CC">
        <w:rPr>
          <w:rFonts w:asciiTheme="majorHAnsi" w:hAnsiTheme="majorHAnsi" w:cstheme="majorHAnsi"/>
          <w:lang w:val="de-AT"/>
        </w:rPr>
        <w:t>Berechnen Sie die Bogenlänge eines Kreisbogens, wenn der Durchmesser des zugehörigen Kreises 6 cm misst und der Zentriwinkel 30° beträgt.</w:t>
      </w:r>
    </w:p>
    <w:p w:rsidR="00A359CC" w:rsidRDefault="00A359CC" w:rsidP="00A359CC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A359CC">
        <w:rPr>
          <w:rFonts w:asciiTheme="majorHAnsi" w:hAnsiTheme="majorHAnsi" w:cstheme="majorHAnsi"/>
          <w:lang w:val="de-AT"/>
        </w:rPr>
        <w:t>Ein Kreissektor hat einen Radius von 5 cm und einen Zentriwinkel von 40°. Berechnen Sie den Umfang und die Fläche des Kreissektors.</w:t>
      </w:r>
    </w:p>
    <w:p w:rsidR="007525A7" w:rsidRPr="004B4714" w:rsidRDefault="00A359CC" w:rsidP="007525A7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A359CC">
        <w:rPr>
          <w:rFonts w:asciiTheme="majorHAnsi" w:hAnsiTheme="majorHAnsi" w:cstheme="majorHAnsi"/>
          <w:lang w:val="de-AT"/>
        </w:rPr>
        <w:t>Ein sich drehender Impuls-Rasensprenger hat eine Reichweite von 12 m. Berechnen Sie die Fläche, die er bewässert.</w:t>
      </w:r>
    </w:p>
    <w:p w:rsidR="007525A7" w:rsidRDefault="007525A7" w:rsidP="00CE015D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4B4714">
        <w:rPr>
          <w:rFonts w:asciiTheme="majorHAnsi" w:hAnsiTheme="majorHAnsi" w:cstheme="majorHAnsi"/>
          <w:lang w:val="de-AT"/>
        </w:rPr>
        <w:t>Ein Kreisverkehr hat eine zweispurige Fahrbahn und eine Mittelinsel. Die Mittelinsel hat einen Radius von 6 m, die Fahrbahn ist 10,5 m breit. Berechnen Sie den Flächeninhalt der Mittelinsel, sowie der Fahrbahn.</w:t>
      </w:r>
    </w:p>
    <w:p w:rsidR="004B4714" w:rsidRPr="004B4714" w:rsidRDefault="004B4714" w:rsidP="004B4714">
      <w:pPr>
        <w:spacing w:line="360" w:lineRule="auto"/>
        <w:rPr>
          <w:rFonts w:asciiTheme="majorHAnsi" w:hAnsiTheme="majorHAnsi" w:cstheme="majorHAnsi"/>
          <w:lang w:val="de-AT"/>
        </w:rPr>
      </w:pPr>
      <w:bookmarkStart w:id="0" w:name="_GoBack"/>
      <w:bookmarkEnd w:id="0"/>
    </w:p>
    <w:p w:rsidR="00A96023" w:rsidRPr="00A96023" w:rsidRDefault="00A96023" w:rsidP="00A96023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A96023">
        <w:rPr>
          <w:rFonts w:asciiTheme="majorHAnsi" w:hAnsiTheme="majorHAnsi" w:cstheme="majorHAnsi"/>
          <w:lang w:val="de-AT"/>
        </w:rPr>
        <w:t>Kreuzen Sie die richtige Formel für den Flächeninhalt der folgenden Figur an:</w:t>
      </w:r>
    </w:p>
    <w:p w:rsidR="00A96023" w:rsidRDefault="00A96023" w:rsidP="00A96023">
      <w:pPr>
        <w:pStyle w:val="Listennummer"/>
        <w:numPr>
          <w:ilvl w:val="0"/>
          <w:numId w:val="0"/>
        </w:numPr>
        <w:rPr>
          <w:rFonts w:ascii="Courier New" w:eastAsia="Arial" w:hAnsi="Courier New" w:cs="Courier New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CFE9EB" wp14:editId="3C4DB4F0">
                <wp:simplePos x="0" y="0"/>
                <wp:positionH relativeFrom="column">
                  <wp:posOffset>3872879</wp:posOffset>
                </wp:positionH>
                <wp:positionV relativeFrom="paragraph">
                  <wp:posOffset>14828</wp:posOffset>
                </wp:positionV>
                <wp:extent cx="2142490" cy="1456690"/>
                <wp:effectExtent l="0" t="0" r="1016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490" cy="1456690"/>
                          <a:chOff x="0" y="0"/>
                          <a:chExt cx="2142490" cy="1456690"/>
                        </a:xfrm>
                      </wpg:grpSpPr>
                      <pic:pic xmlns:pic="http://schemas.openxmlformats.org/drawingml/2006/picture">
                        <pic:nvPicPr>
                          <pic:cNvPr id="9" name="Grafik1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466850" cy="1456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Freihandform 10"/>
                        <wps:cNvSpPr/>
                        <wps:spPr>
                          <a:xfrm>
                            <a:off x="123800" y="47625"/>
                            <a:ext cx="244426" cy="1372047"/>
                          </a:xfrm>
                          <a:custGeom>
                            <a:avLst>
                              <a:gd name="f0" fmla="val 1800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6200"/>
                              <a:gd name="f13" fmla="val 108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7 f15 1"/>
                              <a:gd name="f28" fmla="*/ f18 f16 1"/>
                              <a:gd name="f29" fmla="*/ 13800 f15 1"/>
                              <a:gd name="f30" fmla="*/ 21600 f15 1"/>
                              <a:gd name="f31" fmla="*/ 0 f16 1"/>
                              <a:gd name="f32" fmla="*/ f19 1 f4"/>
                              <a:gd name="f33" fmla="*/ 0 f15 1"/>
                              <a:gd name="f34" fmla="*/ 10800 f16 1"/>
                              <a:gd name="f35" fmla="*/ 216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30" y="f31"/>
                              </a:cxn>
                              <a:cxn ang="f42">
                                <a:pos x="f33" y="f34"/>
                              </a:cxn>
                              <a:cxn ang="f42">
                                <a:pos x="f30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8" y="f7"/>
                                </a:moveTo>
                                <a:cubicBezTo>
                                  <a:pt x="f12" y="f7"/>
                                  <a:pt x="f13" y="f20"/>
                                  <a:pt x="f13" y="f21"/>
                                </a:cubicBezTo>
                                <a:lnTo>
                                  <a:pt x="f13" y="f36"/>
                                </a:lnTo>
                                <a:cubicBezTo>
                                  <a:pt x="f13" y="f37"/>
                                  <a:pt x="f11" y="f22"/>
                                  <a:pt x="f7" y="f22"/>
                                </a:cubicBezTo>
                                <a:cubicBezTo>
                                  <a:pt x="f11" y="f22"/>
                                  <a:pt x="f13" y="f38"/>
                                  <a:pt x="f13" y="f39"/>
                                </a:cubicBezTo>
                                <a:lnTo>
                                  <a:pt x="f13" y="f23"/>
                                </a:lnTo>
                                <a:cubicBezTo>
                                  <a:pt x="f13" y="f40"/>
                                  <a:pt x="f12" y="f8"/>
                                  <a:pt x="f8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6023" w:rsidRPr="000E6169" w:rsidRDefault="00A96023" w:rsidP="00A96023"/>
                          </w:txbxContent>
                        </wps:txbx>
                        <wps:bodyPr vert="horz" wrap="none" lIns="0" tIns="0" rIns="0" bIns="0" anchor="ctr" compatLnSpc="0"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0" y="571500"/>
                            <a:ext cx="10604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6023" w:rsidRDefault="00A96023" w:rsidP="00A96023"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none" lIns="0" tIns="0" rIns="0" bIns="0" compatLnSpc="0">
                          <a:noAutofit/>
                        </wps:bodyPr>
                      </wps:wsp>
                      <wps:wsp>
                        <wps:cNvPr id="12" name="Freihandform 12"/>
                        <wps:cNvSpPr/>
                        <wps:spPr>
                          <a:xfrm>
                            <a:off x="1771294" y="742950"/>
                            <a:ext cx="244426" cy="686023"/>
                          </a:xfrm>
                          <a:custGeom>
                            <a:avLst>
                              <a:gd name="f0" fmla="val 1800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6023" w:rsidRDefault="00A96023" w:rsidP="00A96023"/>
                          </w:txbxContent>
                        </wps:txbx>
                        <wps:bodyPr vert="horz" wrap="none" lIns="0" tIns="0" rIns="0" bIns="0" anchor="ctr" compatLnSpc="0"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2056765" y="914400"/>
                            <a:ext cx="857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6023" w:rsidRDefault="00A96023" w:rsidP="00A96023"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none" lIns="0" tIns="0" rIns="0" bIns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CFE9EB" id="Gruppieren 3" o:spid="_x0000_s1026" style="position:absolute;margin-left:304.95pt;margin-top:1.15pt;width:168.7pt;height:114.7pt;z-index:251659264;mso-width-relative:margin" coordsize="21424,1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1" o:spid="_x0000_s1027" type="#_x0000_t75" style="position:absolute;left:3048;width:14668;height:1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">
                  <v:imagedata r:id="rId12" o:title=""/>
                </v:shape>
                <v:shape id="Freihandform 10" o:spid="_x0000_s1028" style="position:absolute;left:1238;top:476;width:2444;height:13720;visibility:visible;mso-wrap-style:non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" adj="-11796480,,5400" path="m21600,c16200,,10800,900,10800,1800r,7200c10800,9900,5400,10800,,10800v5400,,10800,900,10800,1800l10800,19800v,900,5400,1800,10800,1800e" filled="f" strokeweight="1pt">
                  <v:stroke joinstyle="miter"/>
                  <v:formulas/>
                  <v:path arrowok="t" o:connecttype="custom" o:connectlocs="122213,0;244426,686024;122213,1372047;0,686024;244426,0;0,686024;244426,1372047" o:connectangles="270,0,90,180,270,270,270" textboxrect="13800,563,21600,21037"/>
                  <v:textbox inset="0,0,0,0">
                    <w:txbxContent>
                      <w:p w:rsidR="00A96023" w:rsidRPr="000E6169" w:rsidRDefault="00A96023" w:rsidP="00A96023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" o:spid="_x0000_s1029" type="#_x0000_t202" style="position:absolute;top:5715;width:1060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" filled="f" stroked="f">
                  <v:textbox inset="0,0,0,0">
                    <w:txbxContent>
                      <w:p w:rsidR="00A96023" w:rsidRDefault="00A96023" w:rsidP="00A96023"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Freihandform 12" o:spid="_x0000_s1030" style="position:absolute;left:17712;top:7429;width:2445;height:6860;visibility:visible;mso-wrap-style:non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" adj="-11796480,,5400" path="m,c5400,,10800,900,10800,1800r,7200c10800,9900,16200,10800,21600,10800v-5400,,-10800,900,-10800,1800l10800,19800v,900,-5400,1800,-10800,1800e" filled="f" strokeweight="1pt">
                  <v:stroke joinstyle="miter"/>
                  <v:formulas/>
                  <v:path arrowok="t" o:connecttype="custom" o:connectlocs="122213,0;244426,343012;122213,686023;0,343012;0,0;0,686023;244426,343012" o:connectangles="270,0,90,180,270,270,270" textboxrect="0,563,7800,21037"/>
                  <v:textbox inset="0,0,0,0">
                    <w:txbxContent>
                      <w:p w:rsidR="00A96023" w:rsidRDefault="00A96023" w:rsidP="00A96023"/>
                    </w:txbxContent>
                  </v:textbox>
                </v:shape>
                <v:shape id="Textfeld 13" o:spid="_x0000_s1031" type="#_x0000_t202" style="position:absolute;left:20567;top:9144;width:857;height:3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  <v:textbox inset="0,0,0,0">
                    <w:txbxContent>
                      <w:p w:rsidR="00A96023" w:rsidRDefault="00A96023" w:rsidP="00A96023"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□</w:t>
      </w:r>
      <m:oMath>
        <m:r>
          <w:rPr>
            <w:rFonts w:ascii="Cambria Math" w:hAnsi="Cambria Math"/>
            <w:sz w:val="22"/>
            <w:szCs w:val="22"/>
          </w:rPr>
          <m:t xml:space="preserve"> 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Pr="000E6169">
        <w:rPr>
          <w:color w:val="000000"/>
          <w:sz w:val="22"/>
          <w:szCs w:val="22"/>
        </w:rPr>
        <w:tab/>
      </w:r>
      <w:r w:rsidRPr="000E616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E6169">
        <w:rPr>
          <w:rFonts w:ascii="Courier New" w:eastAsia="Arial" w:hAnsi="Courier New" w:cs="Courier New"/>
          <w:color w:val="000000"/>
          <w:sz w:val="22"/>
          <w:szCs w:val="22"/>
        </w:rPr>
        <w:t>□</w:t>
      </w:r>
      <m:oMath>
        <m:r>
          <w:rPr>
            <w:rFonts w:ascii="Cambria Math" w:eastAsia="Arial" w:hAnsi="Cambria Math" w:cs="Courier New"/>
            <w:color w:val="000000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 xml:space="preserve"> 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-4⋅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>
        <w:rPr>
          <w:rFonts w:ascii="Courier New" w:eastAsia="Arial" w:hAnsi="Courier New" w:cs="Courier New"/>
          <w:color w:val="000000"/>
          <w:sz w:val="22"/>
          <w:szCs w:val="22"/>
        </w:rPr>
        <w:t xml:space="preserve"> </w:t>
      </w:r>
    </w:p>
    <w:p w:rsidR="00A96023" w:rsidRPr="000E6169" w:rsidRDefault="00A96023" w:rsidP="00A96023">
      <w:pPr>
        <w:pStyle w:val="Listennummer"/>
        <w:numPr>
          <w:ilvl w:val="0"/>
          <w:numId w:val="0"/>
        </w:numPr>
        <w:rPr>
          <w:sz w:val="22"/>
          <w:szCs w:val="22"/>
        </w:rPr>
      </w:pPr>
    </w:p>
    <w:p w:rsidR="00A96023" w:rsidRPr="000E6169" w:rsidRDefault="00A96023" w:rsidP="00A96023">
      <w:pPr>
        <w:pStyle w:val="Listennummer"/>
        <w:numPr>
          <w:ilvl w:val="0"/>
          <w:numId w:val="0"/>
        </w:numPr>
        <w:rPr>
          <w:color w:val="000000"/>
          <w:sz w:val="22"/>
          <w:szCs w:val="22"/>
        </w:rPr>
      </w:pPr>
      <w:r w:rsidRPr="000E6169">
        <w:rPr>
          <w:rFonts w:ascii="Courier New" w:eastAsia="Arial" w:hAnsi="Courier New" w:cs="Courier New"/>
          <w:color w:val="000000"/>
          <w:sz w:val="22"/>
          <w:szCs w:val="22"/>
        </w:rPr>
        <w:t>□</w:t>
      </w:r>
      <w:r>
        <w:rPr>
          <w:rFonts w:ascii="Courier New" w:eastAsia="Arial" w:hAnsi="Courier New" w:cs="Courier New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+4⋅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Pr="000E6169">
        <w:rPr>
          <w:rFonts w:eastAsia="Arial" w:cs="Arial"/>
          <w:color w:val="000000"/>
          <w:sz w:val="22"/>
          <w:szCs w:val="22"/>
        </w:rPr>
        <w:tab/>
      </w:r>
      <w:r w:rsidRPr="000E6169">
        <w:rPr>
          <w:rFonts w:eastAsia="Arial" w:cs="Arial"/>
          <w:color w:val="000000"/>
          <w:sz w:val="22"/>
          <w:szCs w:val="22"/>
        </w:rPr>
        <w:tab/>
      </w:r>
      <w:r w:rsidRPr="000E6169">
        <w:rPr>
          <w:rFonts w:ascii="Courier New" w:eastAsia="Arial" w:hAnsi="Courier New" w:cs="Courier New"/>
          <w:color w:val="000000"/>
          <w:sz w:val="22"/>
          <w:szCs w:val="22"/>
        </w:rPr>
        <w:t>□</w:t>
      </w:r>
      <w:r>
        <w:rPr>
          <w:rFonts w:ascii="Courier New" w:eastAsia="Arial" w:hAnsi="Courier New" w:cs="Courier New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</m:oMath>
    </w:p>
    <w:p w:rsidR="00A96023" w:rsidRPr="000E6169" w:rsidRDefault="00A96023" w:rsidP="00A96023">
      <w:pPr>
        <w:pStyle w:val="Listennummer"/>
        <w:numPr>
          <w:ilvl w:val="0"/>
          <w:numId w:val="0"/>
        </w:numPr>
        <w:rPr>
          <w:sz w:val="22"/>
          <w:szCs w:val="22"/>
        </w:rPr>
      </w:pPr>
    </w:p>
    <w:p w:rsidR="00A96023" w:rsidRDefault="00A96023" w:rsidP="00A96023">
      <w:pPr>
        <w:pStyle w:val="Listennummer"/>
        <w:numPr>
          <w:ilvl w:val="0"/>
          <w:numId w:val="0"/>
        </w:numPr>
        <w:rPr>
          <w:rFonts w:ascii="Courier New" w:eastAsia="Arial" w:hAnsi="Courier New" w:cs="Courier New"/>
          <w:sz w:val="22"/>
          <w:szCs w:val="22"/>
        </w:rPr>
      </w:pPr>
      <w:r w:rsidRPr="000E6169">
        <w:rPr>
          <w:rFonts w:ascii="Courier New" w:eastAsia="Arial" w:hAnsi="Courier New" w:cs="Courier New"/>
          <w:color w:val="000000"/>
          <w:sz w:val="22"/>
          <w:szCs w:val="22"/>
        </w:rPr>
        <w:t>□</w:t>
      </w:r>
      <w:r>
        <w:rPr>
          <w:rFonts w:ascii="Courier New" w:eastAsia="Arial" w:hAnsi="Courier New" w:cs="Courier New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=4⋅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Pr="000E6169">
        <w:rPr>
          <w:rFonts w:eastAsia="Arial" w:cs="Arial"/>
          <w:color w:val="000000"/>
          <w:sz w:val="22"/>
          <w:szCs w:val="22"/>
        </w:rPr>
        <w:tab/>
      </w:r>
      <w:r w:rsidRPr="000E6169">
        <w:rPr>
          <w:rFonts w:eastAsia="Arial" w:cs="Arial"/>
          <w:color w:val="000000"/>
          <w:sz w:val="22"/>
          <w:szCs w:val="22"/>
        </w:rPr>
        <w:tab/>
      </w:r>
      <w:r w:rsidRPr="000E6169">
        <w:rPr>
          <w:rFonts w:ascii="Courier New" w:eastAsia="Arial" w:hAnsi="Courier New" w:cs="Courier New"/>
          <w:color w:val="000000"/>
          <w:sz w:val="22"/>
          <w:szCs w:val="22"/>
        </w:rPr>
        <w:t>□</w:t>
      </w:r>
      <w:r>
        <w:rPr>
          <w:rFonts w:ascii="Courier New" w:eastAsia="Arial" w:hAnsi="Courier New" w:cs="Courier New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-4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⋅</m:t>
            </m:r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⋅</m:t>
        </m:r>
        <m:r>
          <w:rPr>
            <w:rFonts w:ascii="Cambria Math" w:hAnsi="Cambria Math"/>
            <w:sz w:val="22"/>
            <w:szCs w:val="22"/>
          </w:rPr>
          <m:t>π</m:t>
        </m:r>
      </m:oMath>
    </w:p>
    <w:p w:rsidR="004B4714" w:rsidRDefault="004B4714" w:rsidP="00A96023">
      <w:pPr>
        <w:pStyle w:val="Listennummer"/>
        <w:numPr>
          <w:ilvl w:val="0"/>
          <w:numId w:val="0"/>
        </w:numPr>
        <w:rPr>
          <w:sz w:val="22"/>
          <w:szCs w:val="22"/>
        </w:rPr>
      </w:pPr>
    </w:p>
    <w:p w:rsidR="004B4714" w:rsidRDefault="004B4714" w:rsidP="00A96023">
      <w:pPr>
        <w:pStyle w:val="Listennummer"/>
        <w:numPr>
          <w:ilvl w:val="0"/>
          <w:numId w:val="0"/>
        </w:numPr>
        <w:rPr>
          <w:sz w:val="22"/>
          <w:szCs w:val="22"/>
        </w:rPr>
      </w:pPr>
    </w:p>
    <w:p w:rsidR="004B4714" w:rsidRPr="000E6169" w:rsidRDefault="004B4714" w:rsidP="00A96023">
      <w:pPr>
        <w:pStyle w:val="Listennummer"/>
        <w:numPr>
          <w:ilvl w:val="0"/>
          <w:numId w:val="0"/>
        </w:numPr>
        <w:rPr>
          <w:sz w:val="22"/>
          <w:szCs w:val="22"/>
        </w:rPr>
      </w:pPr>
    </w:p>
    <w:p w:rsidR="000F02B1" w:rsidRDefault="000F02B1" w:rsidP="000F02B1">
      <w:pPr>
        <w:pStyle w:val="Listenabsatz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de-AT"/>
        </w:rPr>
      </w:pPr>
      <w:r w:rsidRPr="000F02B1">
        <w:rPr>
          <w:rFonts w:asciiTheme="majorHAnsi" w:hAnsiTheme="majorHAnsi" w:cstheme="majorHAnsi"/>
          <w:lang w:val="de-AT"/>
        </w:rPr>
        <w:t>Von einem Kreis kennt man den Umfang U = 21 cm. Wie groß ist sein Durchmesser? Kreuzen Sie die richtige Antwort an.</w:t>
      </w:r>
      <w:r w:rsidRPr="000F02B1">
        <w:rPr>
          <w:rFonts w:asciiTheme="majorHAnsi" w:hAnsiTheme="majorHAnsi" w:cstheme="majorHAnsi"/>
          <w:lang w:val="de-AT"/>
        </w:rPr>
        <w:tab/>
      </w:r>
    </w:p>
    <w:p w:rsidR="00CC4D17" w:rsidRPr="00F203C2" w:rsidRDefault="000F02B1" w:rsidP="004B4714">
      <w:pPr>
        <w:pStyle w:val="Listennumm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87277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lang w:val="de-AT"/>
          </w:rPr>
          <m:t>6,7</m:t>
        </m:r>
        <m:sSup>
          <m:sSupPr>
            <m:ctrlPr>
              <w:rPr>
                <w:rFonts w:ascii="Cambria Math" w:hAnsi="Cambria Math" w:cstheme="majorHAnsi"/>
                <w:lang w:val="de-AT"/>
              </w:rPr>
            </m:ctrlPr>
          </m:sSupPr>
          <m:e>
            <m:r>
              <w:rPr>
                <w:rFonts w:ascii="Cambria Math" w:hAnsi="Cambria Math" w:cstheme="majorHAnsi"/>
                <w:lang w:val="de-A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lang w:val="de-AT"/>
              </w:rPr>
              <m:t>2</m:t>
            </m:r>
          </m:sup>
        </m:sSup>
      </m:oMath>
      <w:r w:rsidRPr="000F02B1">
        <w:rPr>
          <w:rFonts w:asciiTheme="majorHAnsi" w:hAnsiTheme="majorHAnsi" w:cstheme="majorHAnsi"/>
          <w:lang w:val="de-AT"/>
        </w:rPr>
        <w:t xml:space="preserve">      </w:t>
      </w:r>
      <w:r>
        <w:t xml:space="preserve"> </w:t>
      </w:r>
      <w:r>
        <w:tab/>
      </w:r>
      <w:r w:rsidRPr="00987277">
        <w:rPr>
          <w:rFonts w:ascii="Courier New" w:hAnsi="Courier New" w:cs="Courier New"/>
        </w:rPr>
        <w:t>□</w:t>
      </w:r>
      <m:oMath>
        <m:r>
          <w:rPr>
            <w:rFonts w:ascii="Cambria Math" w:hAnsi="Cambria Math" w:cs="Courier New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de-AT"/>
          </w:rPr>
          <m:t>65,9</m:t>
        </m:r>
        <m:r>
          <w:rPr>
            <w:rFonts w:ascii="Cambria Math" w:hAnsi="Cambria Math" w:cstheme="majorHAnsi"/>
            <w:lang w:val="de-AT"/>
          </w:rPr>
          <m:t>cm</m:t>
        </m:r>
      </m:oMath>
      <w:r w:rsidRPr="000F02B1">
        <w:rPr>
          <w:rFonts w:asciiTheme="majorHAnsi" w:hAnsiTheme="majorHAnsi" w:cstheme="majorHAnsi"/>
          <w:lang w:val="de-AT"/>
        </w:rPr>
        <w:t xml:space="preserve">      </w:t>
      </w:r>
      <w:r w:rsidRPr="00987277">
        <w:t xml:space="preserve"> </w:t>
      </w:r>
      <w:r>
        <w:tab/>
      </w:r>
      <w:r w:rsidRPr="00987277">
        <w:t xml:space="preserve"> </w:t>
      </w:r>
      <w:r w:rsidRPr="00987277">
        <w:rPr>
          <w:rFonts w:ascii="Courier New" w:hAnsi="Courier New" w:cs="Courier New"/>
        </w:rPr>
        <w:t>□</w:t>
      </w:r>
      <m:oMath>
        <m:r>
          <w:rPr>
            <w:rFonts w:ascii="Cambria Math" w:hAnsi="Cambria Math" w:cs="Courier New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de-AT"/>
          </w:rPr>
          <m:t>6,7</m:t>
        </m:r>
        <m:r>
          <w:rPr>
            <w:rFonts w:ascii="Cambria Math" w:hAnsi="Cambria Math" w:cstheme="majorHAnsi"/>
            <w:lang w:val="de-AT"/>
          </w:rPr>
          <m:t>cm</m:t>
        </m:r>
      </m:oMath>
      <w:r>
        <w:tab/>
      </w:r>
      <w:r w:rsidRPr="00987277">
        <w:t xml:space="preserve"> </w:t>
      </w:r>
      <w:r w:rsidRPr="00987277">
        <w:rPr>
          <w:rFonts w:ascii="Courier New" w:hAnsi="Courier New" w:cs="Courier New"/>
        </w:rPr>
        <w:t>□</w:t>
      </w:r>
      <m:oMath>
        <m:r>
          <w:rPr>
            <w:rFonts w:ascii="Cambria Math" w:hAnsi="Cambria Math" w:cs="Courier New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de-AT"/>
          </w:rPr>
          <m:t>3,3</m:t>
        </m:r>
        <m:r>
          <w:rPr>
            <w:rFonts w:ascii="Cambria Math" w:hAnsi="Cambria Math" w:cstheme="majorHAnsi"/>
            <w:lang w:val="de-AT"/>
          </w:rPr>
          <m:t>cm</m:t>
        </m:r>
      </m:oMath>
      <w:r w:rsidRPr="000F02B1">
        <w:rPr>
          <w:rFonts w:asciiTheme="majorHAnsi" w:hAnsiTheme="majorHAnsi" w:cstheme="majorHAnsi"/>
          <w:lang w:val="de-AT"/>
        </w:rPr>
        <w:t xml:space="preserve">      </w:t>
      </w:r>
      <w:r>
        <w:tab/>
      </w:r>
      <w:r w:rsidRPr="00987277">
        <w:rPr>
          <w:rFonts w:ascii="Courier New" w:hAnsi="Courier New" w:cs="Courier New"/>
        </w:rPr>
        <w:t>□</w:t>
      </w:r>
      <m:oMath>
        <m:r>
          <w:rPr>
            <w:rFonts w:ascii="Cambria Math" w:hAnsi="Cambria Math" w:cs="Courier New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de-AT"/>
          </w:rPr>
          <m:t>66</m:t>
        </m:r>
        <m:sSup>
          <m:sSupPr>
            <m:ctrlPr>
              <w:rPr>
                <w:rFonts w:ascii="Cambria Math" w:hAnsi="Cambria Math" w:cstheme="majorHAnsi"/>
                <w:lang w:val="de-AT"/>
              </w:rPr>
            </m:ctrlPr>
          </m:sSupPr>
          <m:e>
            <m:r>
              <w:rPr>
                <w:rFonts w:ascii="Cambria Math" w:hAnsi="Cambria Math" w:cstheme="majorHAnsi"/>
                <w:lang w:val="de-A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lang w:val="de-AT"/>
              </w:rPr>
              <m:t>2</m:t>
            </m:r>
          </m:sup>
        </m:sSup>
      </m:oMath>
      <w:r w:rsidRPr="00987277">
        <w:t xml:space="preserve">   </w:t>
      </w:r>
      <w:r>
        <w:tab/>
      </w:r>
      <w:r w:rsidRPr="00987277">
        <w:rPr>
          <w:rFonts w:ascii="Courier New" w:hAnsi="Courier New" w:cs="Courier New"/>
        </w:rPr>
        <w:t>□</w:t>
      </w:r>
      <m:oMath>
        <m:r>
          <w:rPr>
            <w:rFonts w:ascii="Cambria Math" w:hAnsi="Cambria Math" w:cs="Courier New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de-AT"/>
          </w:rPr>
          <m:t>66cm</m:t>
        </m:r>
      </m:oMath>
    </w:p>
    <w:sectPr w:rsidR="00CC4D17" w:rsidRPr="00F203C2" w:rsidSect="00513D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90" w:rsidRDefault="00840090">
      <w:pPr>
        <w:spacing w:after="0" w:line="240" w:lineRule="auto"/>
      </w:pPr>
      <w:r>
        <w:separator/>
      </w:r>
    </w:p>
    <w:p w:rsidR="00840090" w:rsidRDefault="00840090"/>
  </w:endnote>
  <w:endnote w:type="continuationSeparator" w:id="0">
    <w:p w:rsidR="00840090" w:rsidRDefault="00840090">
      <w:pPr>
        <w:spacing w:after="0" w:line="240" w:lineRule="auto"/>
      </w:pPr>
      <w:r>
        <w:continuationSeparator/>
      </w:r>
    </w:p>
    <w:p w:rsidR="00840090" w:rsidRDefault="00840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90" w:rsidRDefault="00840090">
      <w:pPr>
        <w:spacing w:after="0" w:line="240" w:lineRule="auto"/>
      </w:pPr>
      <w:r>
        <w:separator/>
      </w:r>
    </w:p>
    <w:p w:rsidR="00840090" w:rsidRDefault="00840090"/>
  </w:footnote>
  <w:footnote w:type="continuationSeparator" w:id="0">
    <w:p w:rsidR="00840090" w:rsidRDefault="00840090">
      <w:pPr>
        <w:spacing w:after="0" w:line="240" w:lineRule="auto"/>
      </w:pPr>
      <w:r>
        <w:continuationSeparator/>
      </w:r>
    </w:p>
    <w:p w:rsidR="00840090" w:rsidRDefault="00840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90780D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B71"/>
    <w:multiLevelType w:val="hybridMultilevel"/>
    <w:tmpl w:val="350C9EA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2" w15:restartNumberingAfterBreak="0">
    <w:nsid w:val="3ACC6D7E"/>
    <w:multiLevelType w:val="multilevel"/>
    <w:tmpl w:val="B244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876D7"/>
    <w:multiLevelType w:val="multilevel"/>
    <w:tmpl w:val="E16809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□"/>
      <w:lvlJc w:val="left"/>
      <w:pPr>
        <w:ind w:left="1080" w:hanging="360"/>
      </w:pPr>
      <w:rPr>
        <w:rFonts w:ascii="Tahoma" w:eastAsia="OpenSymbol" w:hAnsi="Tahoma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9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31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4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5" w15:restartNumberingAfterBreak="0">
    <w:nsid w:val="6FEA404C"/>
    <w:multiLevelType w:val="hybridMultilevel"/>
    <w:tmpl w:val="D92AC58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0"/>
  </w:num>
  <w:num w:numId="8">
    <w:abstractNumId w:val="36"/>
  </w:num>
  <w:num w:numId="9">
    <w:abstractNumId w:val="38"/>
  </w:num>
  <w:num w:numId="10">
    <w:abstractNumId w:val="34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7"/>
  </w:num>
  <w:num w:numId="16">
    <w:abstractNumId w:val="26"/>
  </w:num>
  <w:num w:numId="17">
    <w:abstractNumId w:val="33"/>
  </w:num>
  <w:num w:numId="18">
    <w:abstractNumId w:val="21"/>
  </w:num>
  <w:num w:numId="19">
    <w:abstractNumId w:val="16"/>
  </w:num>
  <w:num w:numId="20">
    <w:abstractNumId w:val="31"/>
  </w:num>
  <w:num w:numId="21">
    <w:abstractNumId w:val="28"/>
  </w:num>
  <w:num w:numId="22">
    <w:abstractNumId w:val="14"/>
  </w:num>
  <w:num w:numId="23">
    <w:abstractNumId w:val="13"/>
  </w:num>
  <w:num w:numId="24">
    <w:abstractNumId w:val="30"/>
  </w:num>
  <w:num w:numId="25">
    <w:abstractNumId w:val="37"/>
  </w:num>
  <w:num w:numId="26">
    <w:abstractNumId w:val="23"/>
  </w:num>
  <w:num w:numId="27">
    <w:abstractNumId w:val="37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18"/>
  </w:num>
  <w:num w:numId="31">
    <w:abstractNumId w:val="39"/>
  </w:num>
  <w:num w:numId="32">
    <w:abstractNumId w:val="29"/>
  </w:num>
  <w:num w:numId="33">
    <w:abstractNumId w:val="8"/>
  </w:num>
  <w:num w:numId="34">
    <w:abstractNumId w:val="24"/>
  </w:num>
  <w:num w:numId="35">
    <w:abstractNumId w:val="27"/>
  </w:num>
  <w:num w:numId="36">
    <w:abstractNumId w:val="15"/>
  </w:num>
  <w:num w:numId="37">
    <w:abstractNumId w:val="32"/>
  </w:num>
  <w:num w:numId="38">
    <w:abstractNumId w:val="11"/>
  </w:num>
  <w:num w:numId="39">
    <w:abstractNumId w:val="25"/>
  </w:num>
  <w:num w:numId="40">
    <w:abstractNumId w:val="22"/>
  </w:num>
  <w:num w:numId="41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272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0F1E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00D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2B1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8A1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A7E60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1D4B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778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5AD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772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50D4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714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5AB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6328"/>
    <w:rsid w:val="005E748F"/>
    <w:rsid w:val="005E75BF"/>
    <w:rsid w:val="005F0888"/>
    <w:rsid w:val="005F0F31"/>
    <w:rsid w:val="005F14FA"/>
    <w:rsid w:val="005F1732"/>
    <w:rsid w:val="005F1870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092A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47C2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5A7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3AD8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0090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2850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3C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7F2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574"/>
    <w:rsid w:val="008C66D6"/>
    <w:rsid w:val="008C7BE7"/>
    <w:rsid w:val="008D15C9"/>
    <w:rsid w:val="008D33A6"/>
    <w:rsid w:val="008D48DC"/>
    <w:rsid w:val="008D5ED7"/>
    <w:rsid w:val="008D74CD"/>
    <w:rsid w:val="008D77F0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80D"/>
    <w:rsid w:val="00907FCA"/>
    <w:rsid w:val="009102D6"/>
    <w:rsid w:val="00910A35"/>
    <w:rsid w:val="0091133A"/>
    <w:rsid w:val="00911D4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0F3"/>
    <w:rsid w:val="009934A2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2261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359CC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4BC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0B0"/>
    <w:rsid w:val="00A9455E"/>
    <w:rsid w:val="00A96023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80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DA7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257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54F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4FD9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1F7E"/>
    <w:rsid w:val="00CC2380"/>
    <w:rsid w:val="00CC3B4B"/>
    <w:rsid w:val="00CC3F1E"/>
    <w:rsid w:val="00CC4922"/>
    <w:rsid w:val="00CC4D17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24D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269F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6C2F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2D72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5F8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76E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1B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03C2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6B53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5A89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4F5D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20D10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D4827A2-3B2C-4BC5-8355-BC248D16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59</cp:revision>
  <cp:lastPrinted>2020-03-15T08:50:00Z</cp:lastPrinted>
  <dcterms:created xsi:type="dcterms:W3CDTF">2020-02-23T18:35:00Z</dcterms:created>
  <dcterms:modified xsi:type="dcterms:W3CDTF">2020-03-15T09:09:00Z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